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E7" w:rsidRPr="0069484A" w:rsidRDefault="00213E72" w:rsidP="0069484A">
      <w:pPr>
        <w:jc w:val="center"/>
        <w:rPr>
          <w:rFonts w:cstheme="minorHAnsi"/>
          <w:b/>
          <w:sz w:val="72"/>
          <w:szCs w:val="26"/>
          <w:u w:val="single"/>
        </w:rPr>
      </w:pPr>
      <w:bookmarkStart w:id="0" w:name="_GoBack"/>
      <w:bookmarkEnd w:id="0"/>
      <w:r w:rsidRPr="0069484A">
        <w:rPr>
          <w:rFonts w:cstheme="minorHAnsi"/>
          <w:b/>
          <w:sz w:val="72"/>
          <w:szCs w:val="26"/>
          <w:u w:val="single"/>
        </w:rPr>
        <w:t>HPS Cookery Pledge</w:t>
      </w:r>
    </w:p>
    <w:p w:rsidR="00213E72" w:rsidRPr="0069484A" w:rsidRDefault="00213E72">
      <w:pPr>
        <w:rPr>
          <w:rFonts w:cstheme="minorHAnsi"/>
          <w:sz w:val="28"/>
          <w:szCs w:val="26"/>
        </w:rPr>
      </w:pPr>
      <w:r w:rsidRPr="0069484A">
        <w:rPr>
          <w:rFonts w:cstheme="minorHAnsi"/>
          <w:b/>
          <w:sz w:val="28"/>
          <w:szCs w:val="26"/>
        </w:rPr>
        <w:t xml:space="preserve">By the end of the phase </w:t>
      </w:r>
      <w:r w:rsidR="00801BD0" w:rsidRPr="0069484A">
        <w:rPr>
          <w:rFonts w:cstheme="minorHAnsi"/>
          <w:b/>
          <w:sz w:val="28"/>
          <w:szCs w:val="26"/>
        </w:rPr>
        <w:t xml:space="preserve">most children </w:t>
      </w:r>
      <w:r w:rsidRPr="0069484A">
        <w:rPr>
          <w:rFonts w:cstheme="minorHAnsi"/>
          <w:b/>
          <w:sz w:val="28"/>
          <w:szCs w:val="26"/>
        </w:rPr>
        <w:t>can…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213E72" w:rsidRPr="0069484A" w:rsidTr="0069484A">
        <w:tc>
          <w:tcPr>
            <w:tcW w:w="5080" w:type="dxa"/>
          </w:tcPr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EYFS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Know that we need clean hands, before cooking.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Name ingredients used in recipes.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Ice a cake.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Mix, whisk and sieve.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Cook the vegetables we grow e.g. potatoes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Talk about changes when food is cooked e.g. colour, texture and smell.</w:t>
            </w: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5126" w:type="dxa"/>
          </w:tcPr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 xml:space="preserve">Year 3/4 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Follow safety kitchen rules.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Weigh ingredients accurately.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Use a knife to safely cut a range of ingredients.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Independently follow a recipe.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Choose relevant ingredients.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Evaluate a dish they have prepared.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Design, prepare and evaluate a main meal.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Grow an ingredient to cook.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 xml:space="preserve">Prepare food in </w:t>
            </w:r>
            <w:proofErr w:type="gramStart"/>
            <w:r w:rsidRPr="0069484A">
              <w:rPr>
                <w:rFonts w:cstheme="minorHAnsi"/>
                <w:sz w:val="24"/>
                <w:szCs w:val="26"/>
              </w:rPr>
              <w:t>an</w:t>
            </w:r>
            <w:proofErr w:type="gramEnd"/>
            <w:r w:rsidRPr="0069484A">
              <w:rPr>
                <w:rFonts w:cstheme="minorHAnsi"/>
                <w:sz w:val="24"/>
                <w:szCs w:val="26"/>
              </w:rPr>
              <w:t xml:space="preserve"> hygienic environment before, during and after cooking.</w:t>
            </w: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213E72" w:rsidRPr="0069484A" w:rsidTr="0069484A">
        <w:tc>
          <w:tcPr>
            <w:tcW w:w="5080" w:type="dxa"/>
          </w:tcPr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Year 1/2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Chop vegetables with a knife.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Grate and peel using a grater and vegetable peeler.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Measure capacity in millilitres and litres.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Grind spices.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Mix ingredients.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Spread butter.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Knead and roll out dough.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Read and follow a simple recipe.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Recognise and name the ingredients and know their parts.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Double a recipe.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Weigh to the nearest 5g.</w:t>
            </w: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5126" w:type="dxa"/>
          </w:tcPr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 xml:space="preserve">Year 5/6 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Recognise Health and Safety elements in the kitchen.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Measure ingredients accurately.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Convert measurement from metric to imperial and vice versa.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Use ratio to scale up/down recipes.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Chop finely.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Choose and prepare ingredients.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Plan and grow our own food.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Understanding seasoning and flavours.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Chop finely.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Adapt and create recipes, including adaption to suit individual’s palette.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Use technical vocabulary e.g. simmers and reduces.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Evaluate recipes.</w:t>
            </w:r>
          </w:p>
          <w:p w:rsidR="00213E72" w:rsidRPr="0069484A" w:rsidRDefault="00801BD0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Prepare and understand</w:t>
            </w:r>
            <w:r w:rsidR="00213E72" w:rsidRPr="0069484A">
              <w:rPr>
                <w:rFonts w:cstheme="minorHAnsi"/>
                <w:sz w:val="24"/>
                <w:szCs w:val="26"/>
              </w:rPr>
              <w:t xml:space="preserve"> food that is well balanced and healthy.</w:t>
            </w:r>
          </w:p>
          <w:p w:rsidR="00213E72" w:rsidRPr="0069484A" w:rsidRDefault="00213E72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Underst</w:t>
            </w:r>
            <w:r w:rsidR="00801BD0" w:rsidRPr="0069484A">
              <w:rPr>
                <w:rFonts w:cstheme="minorHAnsi"/>
                <w:sz w:val="24"/>
                <w:szCs w:val="26"/>
              </w:rPr>
              <w:t xml:space="preserve">and </w:t>
            </w:r>
            <w:r w:rsidRPr="0069484A">
              <w:rPr>
                <w:rFonts w:cstheme="minorHAnsi"/>
                <w:sz w:val="24"/>
                <w:szCs w:val="26"/>
              </w:rPr>
              <w:t xml:space="preserve">the concept of </w:t>
            </w:r>
            <w:r w:rsidR="0065585B">
              <w:rPr>
                <w:rFonts w:cstheme="minorHAnsi"/>
                <w:sz w:val="24"/>
                <w:szCs w:val="26"/>
              </w:rPr>
              <w:t xml:space="preserve">‘Farm to Fork’, knowing where </w:t>
            </w:r>
            <w:r w:rsidRPr="0069484A">
              <w:rPr>
                <w:rFonts w:cstheme="minorHAnsi"/>
                <w:sz w:val="24"/>
                <w:szCs w:val="26"/>
              </w:rPr>
              <w:t>food comes from.</w:t>
            </w:r>
          </w:p>
          <w:p w:rsidR="00213E72" w:rsidRPr="0069484A" w:rsidRDefault="00801BD0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Be</w:t>
            </w:r>
            <w:r w:rsidR="00213E72" w:rsidRPr="0069484A">
              <w:rPr>
                <w:rFonts w:cstheme="minorHAnsi"/>
                <w:sz w:val="24"/>
                <w:szCs w:val="26"/>
              </w:rPr>
              <w:t xml:space="preserve"> proactive when choosing equipment.</w:t>
            </w:r>
          </w:p>
          <w:p w:rsidR="00213E72" w:rsidRPr="0069484A" w:rsidRDefault="00801BD0" w:rsidP="00213E7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 xml:space="preserve">Clear away </w:t>
            </w:r>
            <w:r w:rsidR="00213E72" w:rsidRPr="0069484A">
              <w:rPr>
                <w:rFonts w:cstheme="minorHAnsi"/>
                <w:sz w:val="24"/>
                <w:szCs w:val="26"/>
              </w:rPr>
              <w:t>after they have finished cooking.</w:t>
            </w:r>
          </w:p>
          <w:p w:rsidR="00213E72" w:rsidRPr="0069484A" w:rsidRDefault="00213E72">
            <w:pPr>
              <w:rPr>
                <w:rFonts w:cstheme="minorHAnsi"/>
                <w:sz w:val="24"/>
                <w:szCs w:val="26"/>
              </w:rPr>
            </w:pPr>
          </w:p>
        </w:tc>
      </w:tr>
    </w:tbl>
    <w:p w:rsidR="00213E72" w:rsidRPr="0069484A" w:rsidRDefault="00213E72">
      <w:pPr>
        <w:rPr>
          <w:rFonts w:cstheme="minorHAnsi"/>
          <w:sz w:val="24"/>
          <w:szCs w:val="2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9484A" w:rsidRPr="0069484A" w:rsidTr="0069484A">
        <w:tc>
          <w:tcPr>
            <w:tcW w:w="10206" w:type="dxa"/>
          </w:tcPr>
          <w:p w:rsidR="0069484A" w:rsidRPr="0069484A" w:rsidRDefault="0069484A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Examples of food cooked:</w:t>
            </w:r>
          </w:p>
          <w:p w:rsidR="0069484A" w:rsidRPr="0069484A" w:rsidRDefault="0069484A">
            <w:pPr>
              <w:rPr>
                <w:rFonts w:cstheme="minorHAnsi"/>
                <w:sz w:val="24"/>
                <w:szCs w:val="26"/>
              </w:rPr>
            </w:pPr>
            <w:r w:rsidRPr="0069484A">
              <w:rPr>
                <w:rFonts w:cstheme="minorHAnsi"/>
                <w:sz w:val="24"/>
                <w:szCs w:val="26"/>
              </w:rPr>
              <w:t>Bread, biscuits, curry, pizza, soup, stew, pies, burger, cakes</w:t>
            </w:r>
            <w:r w:rsidR="0065585B">
              <w:rPr>
                <w:rFonts w:cstheme="minorHAnsi"/>
                <w:sz w:val="24"/>
                <w:szCs w:val="26"/>
              </w:rPr>
              <w:t>, Greek banquet</w:t>
            </w:r>
            <w:r w:rsidRPr="0069484A">
              <w:rPr>
                <w:rFonts w:cstheme="minorHAnsi"/>
                <w:sz w:val="24"/>
                <w:szCs w:val="26"/>
              </w:rPr>
              <w:t>.</w:t>
            </w:r>
          </w:p>
        </w:tc>
      </w:tr>
    </w:tbl>
    <w:p w:rsidR="0069484A" w:rsidRPr="0069484A" w:rsidRDefault="0069484A">
      <w:pPr>
        <w:rPr>
          <w:rFonts w:cstheme="minorHAnsi"/>
          <w:sz w:val="24"/>
          <w:szCs w:val="26"/>
        </w:rPr>
      </w:pPr>
    </w:p>
    <w:sectPr w:rsidR="0069484A" w:rsidRPr="0069484A" w:rsidSect="0069484A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A23B7"/>
    <w:multiLevelType w:val="hybridMultilevel"/>
    <w:tmpl w:val="BB180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20B4"/>
    <w:multiLevelType w:val="hybridMultilevel"/>
    <w:tmpl w:val="AFDC2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64EE"/>
    <w:multiLevelType w:val="hybridMultilevel"/>
    <w:tmpl w:val="A0E4F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42FF6"/>
    <w:multiLevelType w:val="hybridMultilevel"/>
    <w:tmpl w:val="39389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52ECE"/>
    <w:multiLevelType w:val="hybridMultilevel"/>
    <w:tmpl w:val="A2A2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72"/>
    <w:rsid w:val="00016E5A"/>
    <w:rsid w:val="00213E72"/>
    <w:rsid w:val="0065585B"/>
    <w:rsid w:val="0069484A"/>
    <w:rsid w:val="0076041D"/>
    <w:rsid w:val="00801BD0"/>
    <w:rsid w:val="00C05696"/>
    <w:rsid w:val="00F0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F17E4-F45D-4038-BCCC-41F92957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Aly Ward</cp:lastModifiedBy>
  <cp:revision>2</cp:revision>
  <dcterms:created xsi:type="dcterms:W3CDTF">2023-11-13T16:43:00Z</dcterms:created>
  <dcterms:modified xsi:type="dcterms:W3CDTF">2023-11-13T16:43:00Z</dcterms:modified>
</cp:coreProperties>
</file>